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F85B0A" w:rsidRPr="002F5840" w14:paraId="0B860B85" w14:textId="77777777" w:rsidTr="00393950">
        <w:tc>
          <w:tcPr>
            <w:tcW w:w="6912" w:type="dxa"/>
            <w:hideMark/>
          </w:tcPr>
          <w:p w14:paraId="1D499FD4" w14:textId="77777777" w:rsidR="00F85B0A" w:rsidRPr="00F85B0A" w:rsidRDefault="00F85B0A" w:rsidP="0039395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OSNOVNA ŠKOLA BANA JOSIPA JELAČIĆA</w:t>
            </w:r>
          </w:p>
          <w:p w14:paraId="2C8555CB" w14:textId="77777777" w:rsidR="00F85B0A" w:rsidRPr="00F85B0A" w:rsidRDefault="00F85B0A" w:rsidP="0039395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Podgradski odv. 1, 10090 Zagreb</w:t>
            </w:r>
          </w:p>
          <w:p w14:paraId="1239208E" w14:textId="77777777" w:rsidR="00F85B0A" w:rsidRPr="00F85B0A" w:rsidRDefault="00F85B0A" w:rsidP="0039395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Tel: 01/3491879, Fax: 01/3490664</w:t>
            </w:r>
          </w:p>
          <w:p w14:paraId="34A2B493" w14:textId="77777777" w:rsidR="00F85B0A" w:rsidRPr="00F85B0A" w:rsidRDefault="00F85B0A" w:rsidP="0039395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 xml:space="preserve">e-mail: </w:t>
            </w:r>
            <w:hyperlink r:id="rId10" w:history="1">
              <w:r w:rsidRPr="00F85B0A">
                <w:rPr>
                  <w:rFonts w:ascii="Times New Roman" w:hAnsi="Times New Roman" w:cs="Times New Roman"/>
                  <w:sz w:val="23"/>
                  <w:szCs w:val="23"/>
                </w:rPr>
                <w:t>ured@os-bana-jjelacica-zg.skole.hr</w:t>
              </w:r>
            </w:hyperlink>
          </w:p>
          <w:p w14:paraId="60F64A72" w14:textId="77777777" w:rsidR="00F85B0A" w:rsidRPr="00F85B0A" w:rsidRDefault="00F85B0A" w:rsidP="0039395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KLASA: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112-04/24-01/05</w:t>
            </w:r>
          </w:p>
          <w:p w14:paraId="6392F435" w14:textId="77777777" w:rsidR="00F85B0A" w:rsidRPr="00F85B0A" w:rsidRDefault="00F85B0A" w:rsidP="00393950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URBROJ: 251-183/01-24-1</w:t>
            </w:r>
          </w:p>
          <w:p w14:paraId="17AF6FEC" w14:textId="77777777" w:rsidR="00F85B0A" w:rsidRPr="002F5840" w:rsidRDefault="00F85B0A" w:rsidP="0039395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F85B0A">
              <w:rPr>
                <w:rFonts w:ascii="Times New Roman" w:hAnsi="Times New Roman" w:cs="Times New Roman"/>
                <w:sz w:val="23"/>
                <w:szCs w:val="23"/>
              </w:rPr>
              <w:t>U Zagrebu, 4. travanj 2024.</w:t>
            </w:r>
          </w:p>
        </w:tc>
        <w:tc>
          <w:tcPr>
            <w:tcW w:w="2376" w:type="dxa"/>
            <w:hideMark/>
          </w:tcPr>
          <w:p w14:paraId="40655BF8" w14:textId="77777777" w:rsidR="00F85B0A" w:rsidRPr="002F5840" w:rsidRDefault="00F85B0A" w:rsidP="00393950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453484E9" wp14:editId="0ADBC407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74994D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0429EA5B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Na temelju članka 107. Zakona o odgoju i obrazovanju u osnovnoj i srednjoj školi (NN, broj </w:t>
      </w:r>
      <w:r w:rsidRPr="00F672D1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07/17, 68/18, 98/19, 64/20, 151/22, 156/23</w:t>
      </w:r>
      <w:r w:rsidRPr="000108A0">
        <w:rPr>
          <w:rFonts w:ascii="Times New Roman" w:hAnsi="Times New Roman" w:cs="Times New Roman"/>
          <w:sz w:val="23"/>
          <w:szCs w:val="23"/>
        </w:rPr>
        <w:t xml:space="preserve">), članka 4. Pravilnika o načinu i postupku zapošljavanja u Osnovnoj školi </w:t>
      </w:r>
      <w:r>
        <w:rPr>
          <w:rFonts w:ascii="Times New Roman" w:hAnsi="Times New Roman" w:cs="Times New Roman"/>
          <w:sz w:val="23"/>
          <w:szCs w:val="23"/>
        </w:rPr>
        <w:t xml:space="preserve">bana Josipa Jelačića </w:t>
      </w:r>
      <w:r w:rsidRPr="000108A0">
        <w:rPr>
          <w:rFonts w:ascii="Times New Roman" w:hAnsi="Times New Roman" w:cs="Times New Roman"/>
          <w:sz w:val="23"/>
          <w:szCs w:val="23"/>
        </w:rPr>
        <w:t xml:space="preserve">i članka 8. Pravilnika o radu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 xml:space="preserve">, ravnateljica Osnovne škole </w:t>
      </w:r>
      <w:r>
        <w:rPr>
          <w:rFonts w:ascii="Times New Roman" w:hAnsi="Times New Roman" w:cs="Times New Roman"/>
          <w:sz w:val="23"/>
          <w:szCs w:val="23"/>
        </w:rPr>
        <w:t>bana Josipa Jelačića</w:t>
      </w:r>
      <w:r w:rsidRPr="000108A0">
        <w:rPr>
          <w:rFonts w:ascii="Times New Roman" w:hAnsi="Times New Roman" w:cs="Times New Roman"/>
          <w:sz w:val="23"/>
          <w:szCs w:val="23"/>
        </w:rPr>
        <w:t>, raspisuje</w:t>
      </w:r>
    </w:p>
    <w:p w14:paraId="57104E31" w14:textId="77777777" w:rsidR="00F85B0A" w:rsidRPr="000108A0" w:rsidRDefault="00F85B0A" w:rsidP="00F85B0A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794A34A" w14:textId="77777777" w:rsidR="00F85B0A" w:rsidRPr="000108A0" w:rsidRDefault="00F85B0A" w:rsidP="00F85B0A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>NATJEČAJ ZA POPUNU RADNOG MJESTA:</w:t>
      </w:r>
    </w:p>
    <w:p w14:paraId="0C492088" w14:textId="77777777" w:rsidR="00F85B0A" w:rsidRPr="000108A0" w:rsidRDefault="00F85B0A" w:rsidP="00F85B0A">
      <w:pPr>
        <w:pStyle w:val="NoSpacing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C71C24B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108A0">
        <w:rPr>
          <w:rFonts w:ascii="Times New Roman" w:hAnsi="Times New Roman" w:cs="Times New Roman"/>
          <w:b/>
          <w:sz w:val="23"/>
          <w:szCs w:val="23"/>
        </w:rPr>
        <w:t xml:space="preserve">- </w:t>
      </w:r>
      <w:r>
        <w:rPr>
          <w:rFonts w:ascii="Times New Roman" w:hAnsi="Times New Roman" w:cs="Times New Roman"/>
          <w:b/>
          <w:sz w:val="23"/>
          <w:szCs w:val="23"/>
        </w:rPr>
        <w:t>UČITELJ/ICA ENGLESKOG JEZIKA</w:t>
      </w:r>
      <w:r w:rsidRPr="000108A0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Pr="000108A0">
        <w:rPr>
          <w:rFonts w:ascii="Times New Roman" w:hAnsi="Times New Roman" w:cs="Times New Roman"/>
          <w:sz w:val="23"/>
          <w:szCs w:val="23"/>
        </w:rPr>
        <w:t xml:space="preserve">1 izvršitelj/ica na određeno vrijeme, </w:t>
      </w:r>
      <w:r>
        <w:rPr>
          <w:rFonts w:ascii="Times New Roman" w:hAnsi="Times New Roman" w:cs="Times New Roman"/>
          <w:sz w:val="23"/>
          <w:szCs w:val="23"/>
        </w:rPr>
        <w:t>puno radno vrijeme – 4</w:t>
      </w:r>
      <w:r w:rsidRPr="000108A0">
        <w:rPr>
          <w:rFonts w:ascii="Times New Roman" w:hAnsi="Times New Roman" w:cs="Times New Roman"/>
          <w:sz w:val="23"/>
          <w:szCs w:val="23"/>
        </w:rPr>
        <w:t xml:space="preserve">0 sati tjedno, mjesto rada: </w:t>
      </w:r>
      <w:r w:rsidRPr="00F672D1">
        <w:rPr>
          <w:rFonts w:ascii="Times New Roman" w:hAnsi="Times New Roman" w:cs="Times New Roman"/>
          <w:sz w:val="23"/>
          <w:szCs w:val="23"/>
        </w:rPr>
        <w:t xml:space="preserve">Osnovna škola bana Josipa Jelačića, Podgradski odvojak 1, 10090 Zagreb      </w:t>
      </w:r>
      <w:bookmarkEnd w:id="0"/>
      <w:r w:rsidRPr="00F672D1">
        <w:rPr>
          <w:rFonts w:ascii="Times New Roman" w:hAnsi="Times New Roman" w:cs="Times New Roman"/>
          <w:sz w:val="23"/>
          <w:szCs w:val="23"/>
        </w:rPr>
        <w:t xml:space="preserve">          </w:t>
      </w:r>
    </w:p>
    <w:p w14:paraId="63379C9F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78076D2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Uvjeti za zasnivanje radnog odnosa: </w:t>
      </w:r>
    </w:p>
    <w:p w14:paraId="465B482E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opći uvjeti sukladno općim propisima o radu, </w:t>
      </w:r>
    </w:p>
    <w:p w14:paraId="36ECEA26" w14:textId="77777777" w:rsidR="00F85B0A" w:rsidRPr="00AC31CC" w:rsidRDefault="00F85B0A" w:rsidP="00F85B0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 xml:space="preserve">- </w:t>
      </w:r>
      <w:r w:rsidRPr="00AC31CC">
        <w:rPr>
          <w:rFonts w:ascii="Times New Roman" w:hAnsi="Times New Roman" w:cs="Times New Roman"/>
          <w:sz w:val="23"/>
          <w:szCs w:val="23"/>
        </w:rPr>
        <w:t xml:space="preserve">posebni uvjeti </w:t>
      </w:r>
      <w:r w:rsidRPr="00F85B0A">
        <w:rPr>
          <w:rFonts w:ascii="Times New Roman" w:hAnsi="Times New Roman" w:cs="Times New Roman"/>
          <w:sz w:val="22"/>
          <w:szCs w:val="22"/>
        </w:rPr>
        <w:t>propisani Zakonom o odgoju i obrazovanju u osnovnoj</w:t>
      </w:r>
      <w:r w:rsidRPr="00AC31CC">
        <w:rPr>
          <w:rFonts w:ascii="Times New Roman" w:hAnsi="Times New Roman" w:cs="Times New Roman"/>
          <w:sz w:val="23"/>
          <w:szCs w:val="23"/>
        </w:rPr>
        <w:t xml:space="preserve"> i srednjoj školi (NN, broj</w:t>
      </w:r>
    </w:p>
    <w:p w14:paraId="39DF7AB0" w14:textId="77777777" w:rsidR="00F85B0A" w:rsidRPr="00AC31CC" w:rsidRDefault="00F85B0A" w:rsidP="00F85B0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87/08, 86/09, 92/10, 105/10, 90/11, 5/12, 16/12, 86/12, 126/12, 94/13, 152/14, 7/17 , 68/18, 98/19</w:t>
      </w:r>
    </w:p>
    <w:p w14:paraId="4D728555" w14:textId="77777777" w:rsidR="00F85B0A" w:rsidRPr="00AC31CC" w:rsidRDefault="00F85B0A" w:rsidP="00F85B0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>64/20 i 156/23) i Pravilnikom o odgovarajućoj vrsti obrazovanja učitelja i stručnih suradnika u</w:t>
      </w:r>
    </w:p>
    <w:p w14:paraId="3D71EE16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AC31CC">
        <w:rPr>
          <w:rFonts w:ascii="Times New Roman" w:hAnsi="Times New Roman" w:cs="Times New Roman"/>
          <w:sz w:val="23"/>
          <w:szCs w:val="23"/>
        </w:rPr>
        <w:t xml:space="preserve">osnovnoj školi (NN, broj 75/20.). </w:t>
      </w:r>
    </w:p>
    <w:p w14:paraId="56C7A486" w14:textId="77777777" w:rsidR="00F85B0A" w:rsidRDefault="00F85B0A" w:rsidP="00F85B0A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</w:p>
    <w:p w14:paraId="43FF7D0D" w14:textId="77777777" w:rsidR="00F85B0A" w:rsidRPr="000108A0" w:rsidRDefault="00F85B0A" w:rsidP="00F85B0A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Na natječaj</w:t>
      </w:r>
      <w:r>
        <w:rPr>
          <w:rFonts w:ascii="Times New Roman" w:hAnsi="Times New Roman" w:cs="Times New Roman"/>
          <w:sz w:val="23"/>
          <w:szCs w:val="23"/>
        </w:rPr>
        <w:t xml:space="preserve"> se mogu javiti osobe oba spola (</w:t>
      </w:r>
      <w:r w:rsidRPr="00496733">
        <w:rPr>
          <w:rFonts w:ascii="Times New Roman" w:hAnsi="Times New Roman" w:cs="Times New Roman"/>
          <w:sz w:val="23"/>
          <w:szCs w:val="23"/>
        </w:rPr>
        <w:t>čl. 13 st. 2. Zakona o ravnopravnosti spolova</w:t>
      </w:r>
      <w:r>
        <w:rPr>
          <w:rFonts w:ascii="Times New Roman" w:hAnsi="Times New Roman" w:cs="Times New Roman"/>
          <w:sz w:val="23"/>
          <w:szCs w:val="23"/>
        </w:rPr>
        <w:t xml:space="preserve">, NN br. </w:t>
      </w:r>
      <w:r w:rsidRPr="00496733">
        <w:rPr>
          <w:rFonts w:ascii="Times New Roman" w:hAnsi="Times New Roman" w:cs="Times New Roman"/>
          <w:sz w:val="23"/>
          <w:szCs w:val="23"/>
        </w:rPr>
        <w:t>82/08, 69/17</w:t>
      </w:r>
      <w:r>
        <w:rPr>
          <w:rFonts w:ascii="Times New Roman" w:hAnsi="Times New Roman" w:cs="Times New Roman"/>
          <w:sz w:val="23"/>
          <w:szCs w:val="23"/>
        </w:rPr>
        <w:t>).</w:t>
      </w:r>
    </w:p>
    <w:p w14:paraId="3B6D236E" w14:textId="77777777" w:rsidR="00F85B0A" w:rsidRPr="000108A0" w:rsidRDefault="00F85B0A" w:rsidP="00F85B0A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 prijavi na natječaj kandidati obvezno navode osobne podatke: ime i prezime, datum i mjesto rođenja, adresu, kontakt – broj telefona/mobitela i e-adresa.</w:t>
      </w:r>
    </w:p>
    <w:p w14:paraId="64F50647" w14:textId="77777777" w:rsidR="00F85B0A" w:rsidRPr="000108A0" w:rsidRDefault="00F85B0A" w:rsidP="00F85B0A">
      <w:pPr>
        <w:pStyle w:val="NoSpacing"/>
        <w:ind w:firstLine="705"/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Uz vlastoručno potpisanu prijavu na natječaj potrebno je priložiti:</w:t>
      </w:r>
    </w:p>
    <w:p w14:paraId="26FED166" w14:textId="77777777" w:rsidR="00F85B0A" w:rsidRPr="000108A0" w:rsidRDefault="00F85B0A" w:rsidP="00F85B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Životopis</w:t>
      </w:r>
      <w:r>
        <w:rPr>
          <w:rFonts w:ascii="Times New Roman" w:hAnsi="Times New Roman" w:cs="Times New Roman"/>
          <w:sz w:val="23"/>
          <w:szCs w:val="23"/>
        </w:rPr>
        <w:t xml:space="preserve"> (vlastoručno potpisan)</w:t>
      </w:r>
    </w:p>
    <w:p w14:paraId="18B3F659" w14:textId="77777777" w:rsidR="00F85B0A" w:rsidRPr="000108A0" w:rsidRDefault="00F85B0A" w:rsidP="00F85B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diplom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108A0">
        <w:rPr>
          <w:rFonts w:ascii="Times New Roman" w:hAnsi="Times New Roman" w:cs="Times New Roman"/>
          <w:sz w:val="23"/>
          <w:szCs w:val="23"/>
        </w:rPr>
        <w:t>, odnosno dokaz o stečenoj vrsti i razini obrazovanja</w:t>
      </w:r>
    </w:p>
    <w:p w14:paraId="4AFE61F7" w14:textId="77777777" w:rsidR="00F85B0A" w:rsidRPr="000108A0" w:rsidRDefault="00F85B0A" w:rsidP="00F85B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uvjerenje o nekažnjavanju (ne starije od 3 mjeseca)</w:t>
      </w:r>
    </w:p>
    <w:p w14:paraId="1C010BF6" w14:textId="77777777" w:rsidR="00F85B0A" w:rsidRPr="000108A0" w:rsidRDefault="00F85B0A" w:rsidP="00F85B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6F349DED" w14:textId="77777777" w:rsidR="00F85B0A" w:rsidRPr="000108A0" w:rsidRDefault="00F85B0A" w:rsidP="00F85B0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>elektronički zapis, odnosno presliku potvrde o podacima evidentiranim u matičnoj evidenciji Hrvatskoga zavoda za mirovinsko osiguranje (ne starije od dana raspisivanja natječaja).</w:t>
      </w:r>
    </w:p>
    <w:p w14:paraId="509B8AD4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A29B90F" w14:textId="77777777" w:rsidR="00F85B0A" w:rsidRPr="000108A0" w:rsidRDefault="00F85B0A" w:rsidP="00F85B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Navedene isprave, odnosno prilozi dostavljaju se u neovjerenoj preslici. </w:t>
      </w:r>
    </w:p>
    <w:p w14:paraId="2DAD70AF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1C8A357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NAPOMENA ZA KANDIDATE S PRAVOM PREDNOSTI PRI ZAPOŠLJAVANJU: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Kandidat koji se poziva na pravo prednosti pri zapošljavanju prema posebnom zakonu dužan je u prijavi na natječaj pozvati se na to pravo i priložiti dokaz o ispunjavanju uvjeta za pravo na koje se poziva.</w:t>
      </w:r>
    </w:p>
    <w:p w14:paraId="392F4288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se pozivaju na pravo prednosti sukladno članku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</w:rPr>
        <w:t>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), članku 48. f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zaštiti vojnih i civilnih invalida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33/92, 57/92, 77/92, 27/93, 58/93, 02/94, 76/94, 108/95, 108/96, 82/01, 103/03, 148/13, 98/19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Zakona o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157/13, 152/14, 39/18, 32/20) te članku 48. </w:t>
      </w:r>
      <w:r w:rsidRPr="000108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dužne su u prijavi na javni natječaj pozvati se na to pravo i uz prijavu priložiti svu propisanu dokumentaciju prema posebnom zakonu, a  imaju prednost u odnosu na ostale kandidate samo pod jednakim uvjetima.</w:t>
      </w:r>
    </w:p>
    <w:p w14:paraId="6518340B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C9185A0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102.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hrvatskim braniteljima iz Domovinskog rata i članovima njihovih obitelji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121/17, 98/19, 84/21, 156/23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),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  <w:hyperlink r:id="rId12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https://branitelji.gov.hr/UserDocsImages//dokumenti/Nikola//popis%20dokaza%20za%20ostvarivanje%20prava%20prednosti%20pri%20zapo%C5%A1ljavanju-%20ZOHBDR%202021.pdf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5C04017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B677AA9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Osobe koje ostvaruju pravo prednosti pri zapošljavanju u skladu s člankom 48.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civilnim stradalnicima iz Domovinskog rata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(NN, br.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3" w:history="1">
        <w:r w:rsidRPr="000108A0">
          <w:rPr>
            <w:rStyle w:val="Hyperlink"/>
            <w:rFonts w:ascii="Times New Roman" w:hAnsi="Times New Roman" w:cs="Times New Roman"/>
            <w:sz w:val="23"/>
            <w:szCs w:val="23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BD98A1A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393BFB7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Kandidat koji se poziva na pravo prednosti prilikom zapošljavanja sukladno članku 9. </w:t>
      </w:r>
      <w:r w:rsidRPr="000108A0">
        <w:rPr>
          <w:rFonts w:ascii="Times New Roman" w:hAnsi="Times New Roman" w:cs="Times New Roman"/>
          <w:b/>
          <w:color w:val="000000"/>
          <w:sz w:val="23"/>
          <w:szCs w:val="23"/>
        </w:rPr>
        <w:t>Zakona o profesionalnoj rehabilitaciji i zapošljavanju osoba s invaliditetom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(NN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 xml:space="preserve">, br. </w:t>
      </w:r>
      <w:r w:rsidRPr="00655155">
        <w:rPr>
          <w:rFonts w:ascii="Times New Roman" w:hAnsi="Times New Roman" w:cs="Times New Roman"/>
          <w:color w:val="000000"/>
          <w:sz w:val="23"/>
          <w:szCs w:val="23"/>
        </w:rPr>
        <w:t>157/13, 152/14, 39/18, 32/20</w:t>
      </w:r>
      <w:r w:rsidRPr="000108A0">
        <w:rPr>
          <w:rFonts w:ascii="Times New Roman" w:hAnsi="Times New Roman" w:cs="Times New Roman"/>
          <w:color w:val="000000"/>
          <w:sz w:val="23"/>
          <w:szCs w:val="23"/>
        </w:rPr>
        <w:t>.), uz prijavu na javni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14:paraId="662EB921" w14:textId="77777777" w:rsidR="00F85B0A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981052D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b/>
          <w:color w:val="000000"/>
          <w:sz w:val="23"/>
          <w:szCs w:val="23"/>
        </w:rPr>
        <w:t>NAČIN VREDNOVANJA KANDIDATA:</w:t>
      </w:r>
    </w:p>
    <w:p w14:paraId="55B04F30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Sukladno Pravilniku o načinu i postupku zapošljavanja u Osnovnoj školi bana Josipa Jelačića (u daljnjem tekstu: Pravilnik) za kandidate na natječaju obvezno je vrednovanje.  </w:t>
      </w:r>
    </w:p>
    <w:p w14:paraId="67DAB4FC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kandidate koji su pravodobno dostavili potpunu prijavu sa svim prilozima odnosno ispravama i ispunjavaju uvjete natječaja Povjerenstvo poziva na vrednovanje.</w:t>
      </w:r>
    </w:p>
    <w:p w14:paraId="4C5E0B80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Svi kandidati dužni su sa sobom imati odgovarajuću identifikacijsku ispravu (važeću osobnu iskaznicu, putovnicu ili vozačku dozvolu).</w:t>
      </w:r>
    </w:p>
    <w:p w14:paraId="4EEC132D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Vrednovanje kandidata može biti pismeno i/ili usmeno, a može biti i kombinacija  oba načina.</w:t>
      </w:r>
    </w:p>
    <w:p w14:paraId="51A891D8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Odluku o načinu vrednovanja kandidata donosi Povjerenstvo u skladu s brojem prijavljenih kandidata, očekivanom trajanju radnog odnosa te drugim okolnostima.</w:t>
      </w:r>
    </w:p>
    <w:p w14:paraId="4AEFE5E8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kandidat ne pristupi vrednovanju smatra se da je odustao od prijave na natječaj.</w:t>
      </w:r>
    </w:p>
    <w:p w14:paraId="7053D855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Popis propisa za provjere kandidata utvrđuje Povjerenstvo za vrednovanje kandidata za provedbu natječaja, a popis propisa objavljuje se na mrežnoj stanici školske ustanove: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B9F3A06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Vrijeme i mjesto održavanja testiranja te rok za objavu vremena i mjesta testiranja bit će objavljeni na web stranici Škole na poveznici: http://os-bana-jjelacica-zg.skole.hr/natjecaji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681EFD8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Rok za podnošenje prijava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je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 xml:space="preserve"> 8 dana od dana objave natječaja na mrežnoj stranici  i oglasnoj ploči Hrvatskog zavoda za zapošljavanje  i mrežnoj stranici  i oglasnoj ploči  Škole.</w:t>
      </w:r>
    </w:p>
    <w:p w14:paraId="41DAE804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Prijave na natječaj s dokazima o ispunjavanju  propisanih uvjeta  iz natječaja mogu se dostaviti osobno u tajništvo Škole ili  poštom uz  naznaku „za natječaj i/ili ne otvaraj – i navesti radno mjesto na koje se prijavljuje“</w:t>
      </w:r>
    </w:p>
    <w:p w14:paraId="0603C44A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lastRenderedPageBreak/>
        <w:t>Adresa za dostavu prijava poštom: Osnovna škola bana Josipa Jelačića, Podgradski odvojak 1, 10090 Zagreb</w:t>
      </w:r>
    </w:p>
    <w:p w14:paraId="598DEE66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Kandidate se u pravilu obavještava putem mrežnih stranica Škole  na poveznici:http://os-bana-jjelacica-zg.skole.hr/natjecaji</w:t>
      </w:r>
    </w:p>
    <w:p w14:paraId="34FF9CA4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4D291465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Kandidatom prijavljenim na natječaj smatrat će se samo osoba koja je podnijela pravovremenu i potpunu prijavu na način utvrđen ovim natječajem te ispunjava formalne uvjete iz natječaja.</w:t>
      </w:r>
    </w:p>
    <w:p w14:paraId="3C005835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Način i postupak odabira kandidata na natječaju propisan je Pravilnikom o načinu i postupku zapošljavanja u Osnovnoj školi bana Josipa Jelačića koji se nalazi na poveznici: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C6EFC">
        <w:rPr>
          <w:rFonts w:ascii="Times New Roman" w:hAnsi="Times New Roman" w:cs="Times New Roman"/>
          <w:color w:val="000000"/>
          <w:sz w:val="23"/>
          <w:szCs w:val="23"/>
        </w:rPr>
        <w:t>http://os-bana-jjelacica-zg.skole.hr/Dokumenti/copy_copy</w:t>
      </w:r>
    </w:p>
    <w:p w14:paraId="7444CA35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Podaci koje Osnovna škola bana Josipa Jelačića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0E0E551C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56E3BE68" w14:textId="77777777" w:rsidR="00F85B0A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6EFC">
        <w:rPr>
          <w:rFonts w:ascii="Times New Roman" w:hAnsi="Times New Roman" w:cs="Times New Roman"/>
          <w:color w:val="000000"/>
          <w:sz w:val="23"/>
          <w:szCs w:val="23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 voditelja obrade.</w:t>
      </w:r>
    </w:p>
    <w:p w14:paraId="7A0C6E33" w14:textId="77777777" w:rsidR="00F85B0A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9EC933D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3D9569E" w14:textId="77777777" w:rsidR="00F85B0A" w:rsidRPr="00BC6EFC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3DC9B81" w14:textId="77777777" w:rsidR="00F85B0A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1466EDF" w14:textId="77777777" w:rsidR="00F85B0A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6180DAB" w14:textId="77777777" w:rsidR="00F85B0A" w:rsidRPr="000108A0" w:rsidRDefault="00F85B0A" w:rsidP="00F85B0A">
      <w:pPr>
        <w:pStyle w:val="NoSpacing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R A V N A T E LJ I C A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                                                    (Jelena Ivaci, prof.)</w:t>
      </w:r>
    </w:p>
    <w:p w14:paraId="73D13CD9" w14:textId="77777777" w:rsidR="00F85B0A" w:rsidRDefault="00F85B0A" w:rsidP="00F85B0A"/>
    <w:p w14:paraId="3D1847F8" w14:textId="77777777" w:rsidR="00F85B0A" w:rsidRDefault="00F85B0A" w:rsidP="00F85B0A"/>
    <w:p w14:paraId="678DC7BD" w14:textId="77777777" w:rsidR="00BD31F9" w:rsidRDefault="00BD31F9"/>
    <w:sectPr w:rsidR="00BD31F9" w:rsidSect="00AC6344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137EC" w14:textId="77777777" w:rsidR="00000000" w:rsidRDefault="000D754F">
      <w:pPr>
        <w:spacing w:after="0" w:line="240" w:lineRule="auto"/>
      </w:pPr>
      <w:r>
        <w:separator/>
      </w:r>
    </w:p>
  </w:endnote>
  <w:endnote w:type="continuationSeparator" w:id="0">
    <w:p w14:paraId="02225604" w14:textId="77777777" w:rsidR="00000000" w:rsidRDefault="000D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BA564" w14:textId="77777777" w:rsidR="00000000" w:rsidRDefault="000D754F">
      <w:pPr>
        <w:spacing w:after="0" w:line="240" w:lineRule="auto"/>
      </w:pPr>
      <w:r>
        <w:separator/>
      </w:r>
    </w:p>
  </w:footnote>
  <w:footnote w:type="continuationSeparator" w:id="0">
    <w:p w14:paraId="4F315EE8" w14:textId="77777777" w:rsidR="00000000" w:rsidRDefault="000D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B4F5" w14:textId="77777777" w:rsidR="00FB2C36" w:rsidRDefault="000D754F" w:rsidP="00FB2C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2447"/>
    <w:multiLevelType w:val="hybridMultilevel"/>
    <w:tmpl w:val="63786742"/>
    <w:lvl w:ilvl="0" w:tplc="0CCE8B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0A"/>
    <w:rsid w:val="000D754F"/>
    <w:rsid w:val="003C7532"/>
    <w:rsid w:val="00BD31F9"/>
    <w:rsid w:val="00F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17F3"/>
  <w15:chartTrackingRefBased/>
  <w15:docId w15:val="{E02825BA-C41C-48AF-A13C-C9052ED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B0A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B0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B0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85B0A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red@os-bana-jjelacica-zg.skole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Props1.xml><?xml version="1.0" encoding="utf-8"?>
<ds:datastoreItem xmlns:ds="http://schemas.openxmlformats.org/officeDocument/2006/customXml" ds:itemID="{EEB9D239-FE18-4650-89F3-944264579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45F1C-6A78-4708-ADAB-66FCC07BE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08322-32D9-4822-AE3C-6E26DDB230D2}">
  <ds:schemaRefs>
    <ds:schemaRef ds:uri="http://schemas.microsoft.com/office/2006/documentManagement/types"/>
    <ds:schemaRef ds:uri="8589d200-6f6a-4445-8249-ade3cabd9316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e96cacfe-a300-48ca-bb3e-4fda6adf61a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Jelena Ivaci</cp:lastModifiedBy>
  <cp:revision>2</cp:revision>
  <cp:lastPrinted>2024-04-04T10:56:00Z</cp:lastPrinted>
  <dcterms:created xsi:type="dcterms:W3CDTF">2024-04-04T11:13:00Z</dcterms:created>
  <dcterms:modified xsi:type="dcterms:W3CDTF">2024-04-04T11:13:00Z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